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94B" w:rsidRDefault="00FC794B" w:rsidP="00FC794B">
      <w:pPr>
        <w:jc w:val="center"/>
        <w:rPr>
          <w:rFonts w:ascii="Comic Sans MS" w:hAnsi="Comic Sans MS" w:cs="Times New Roman"/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0A824EDC" wp14:editId="441810AF">
            <wp:extent cx="1171575" cy="1104900"/>
            <wp:effectExtent l="0" t="0" r="9525" b="0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629" cy="111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4B" w:rsidRPr="003A4FB8" w:rsidRDefault="00FC794B" w:rsidP="00FC794B">
      <w:pPr>
        <w:jc w:val="center"/>
        <w:rPr>
          <w:rFonts w:ascii="Comic Sans MS" w:hAnsi="Comic Sans MS" w:cs="Times New Roman"/>
          <w:b/>
          <w:noProof/>
          <w:sz w:val="32"/>
          <w:szCs w:val="32"/>
        </w:rPr>
      </w:pPr>
      <w:r>
        <w:rPr>
          <w:rFonts w:ascii="Comic Sans MS" w:hAnsi="Comic Sans MS" w:cs="Times New Roman"/>
          <w:b/>
          <w:noProof/>
          <w:sz w:val="32"/>
          <w:szCs w:val="32"/>
        </w:rPr>
        <w:t>AHMET NECATİ HANCIOĞLU İLKOKULU</w:t>
      </w:r>
    </w:p>
    <w:p w:rsidR="00FC794B" w:rsidRDefault="00FC794B" w:rsidP="00FC794B">
      <w:pPr>
        <w:jc w:val="center"/>
        <w:rPr>
          <w:rFonts w:ascii="Comic Sans MS" w:hAnsi="Comic Sans MS" w:cs="Times New Roman"/>
          <w:b/>
          <w:noProof/>
          <w:sz w:val="44"/>
          <w:szCs w:val="44"/>
        </w:rPr>
      </w:pPr>
      <w:r w:rsidRPr="006E7EBF">
        <w:rPr>
          <w:rFonts w:ascii="Comic Sans MS" w:hAnsi="Comic Sans MS" w:cs="Times New Roman"/>
          <w:b/>
          <w:noProof/>
          <w:sz w:val="44"/>
          <w:szCs w:val="44"/>
        </w:rPr>
        <w:t>REHBERLİK SERVİSİ TANITIM BROŞÜRÜ</w:t>
      </w:r>
    </w:p>
    <w:p w:rsidR="00832F7D" w:rsidRDefault="00FC79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CA12B" wp14:editId="150BC637">
                <wp:simplePos x="0" y="0"/>
                <wp:positionH relativeFrom="column">
                  <wp:posOffset>524435</wp:posOffset>
                </wp:positionH>
                <wp:positionV relativeFrom="paragraph">
                  <wp:posOffset>733911</wp:posOffset>
                </wp:positionV>
                <wp:extent cx="1828203" cy="2124635"/>
                <wp:effectExtent l="0" t="0" r="19685" b="28575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203" cy="212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94B" w:rsidRPr="00FC794B" w:rsidRDefault="00FC794B" w:rsidP="00FC794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C794B">
                              <w:rPr>
                                <w:b/>
                                <w:sz w:val="32"/>
                                <w:szCs w:val="32"/>
                              </w:rPr>
                              <w:t>Psikolojik Danışman ve Rehber Öğretmen:</w:t>
                            </w:r>
                          </w:p>
                          <w:p w:rsidR="00FC794B" w:rsidRPr="00FC794B" w:rsidRDefault="00FC794B" w:rsidP="00FC79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794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C794B">
                              <w:rPr>
                                <w:sz w:val="32"/>
                                <w:szCs w:val="32"/>
                              </w:rPr>
                              <w:t>Firdevs METİK</w:t>
                            </w:r>
                          </w:p>
                          <w:p w:rsidR="00FC794B" w:rsidRDefault="00FC794B" w:rsidP="00FC794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C794B">
                              <w:rPr>
                                <w:sz w:val="32"/>
                                <w:szCs w:val="32"/>
                              </w:rPr>
                              <w:t>Erol ÇINAR</w:t>
                            </w:r>
                          </w:p>
                          <w:p w:rsidR="00FC794B" w:rsidRDefault="00FC794B" w:rsidP="00FC794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FC794B" w:rsidRPr="004C6CED" w:rsidRDefault="00FC794B" w:rsidP="00FC794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CA12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1.3pt;margin-top:57.8pt;width:143.95pt;height:1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ImSAIAAIoEAAAOAAAAZHJzL2Uyb0RvYy54bWysVNtu2zAMfR+wfxD0vjhxky4x4hRdugwD&#10;ugvQ7gNkWbaFSaImKbG7ry8lp2myvQ3zgyBedEgekl7fDFqRg3BeginpbDKlRBgOtTRtSX887t4t&#10;KfGBmZopMKKkT8LTm83bN+veFiKHDlQtHEEQ44velrQLwRZZ5nknNPMTsMKgsQGnWUDRtVntWI/o&#10;WmX5dHqd9eBq64AL71F7NxrpJuE3jeDhW9N4EYgqKeYW0unSWcUz26xZ0TpmO8mPabB/yEIzaTDo&#10;CeqOBUb2Tv4FpSV34KEJEw46g6aRXKQasJrZ9I9qHjpmRaoFyfH2RJP/f7D86+G7I7LG3s0pMUxj&#10;jx7FEMgHGEi+ivz01hfo9mDRMQyoR99Uq7f3wH96YmDbMdOKW+eg7wSrMb9ZfJmdPR1xfASp+i9Q&#10;Yxy2D5CAhsbpSB7SQRAd+/R06k3MhceQy3yZT68o4WjLZ/n8+mqRYrDi5bl1PnwSoEm8lNRh8xM8&#10;O9z7ENNhxYtLjOZByXonlUqCa6utcuTAcFB26TuiX7gpQ/qSrhb5YmTgAiLOrDiBVO3IktprLHcE&#10;nk3jF4FZgXoczVGfVJheGvsIkZK9iKxlwEVRUpd0eYYS6f5o6oQYmFTjHaGUOfIfKR/JD0M1oGNs&#10;SgX1E3bCwbgQuMB46cD9pqTHZSip/7VnTlCiPhvs5mo2n8ftScJ88T5HwZ1bqnMLMxyhShooGa/b&#10;MG7c3jrZdhhpZMbALU5AI1NvXrM65o0Dn1g4LmfcqHM5eb3+QjbPAAAA//8DAFBLAwQUAAYACAAA&#10;ACEAwya2RN8AAAAKAQAADwAAAGRycy9kb3ducmV2LnhtbEyPTU/DMAyG70j8h8hI3FiyspZRmk4I&#10;xG4IUdDgmDamrWicqsm2wq/HnODmj0evHxeb2Q3igFPoPWlYLhQIpMbbnloNry8PF2sQIRqyZvCE&#10;Gr4wwKY8PSlMbv2RnvFQxVZwCIXcaOhiHHMpQ9OhM2HhRyTeffjJmcjt1Eo7mSOHu0EmSmXSmZ74&#10;QmdGvOuw+az2TkNoVLZ7WlW7t1pu8fva2vv37aPW52fz7Q2IiHP8g+FXn9WhZKfa78kGMWhYJxmT&#10;PF+mXDBweaVSELWGVaoSkGUh/79Q/gAAAP//AwBQSwECLQAUAAYACAAAACEAtoM4kv4AAADhAQAA&#10;EwAAAAAAAAAAAAAAAAAAAAAAW0NvbnRlbnRfVHlwZXNdLnhtbFBLAQItABQABgAIAAAAIQA4/SH/&#10;1gAAAJQBAAALAAAAAAAAAAAAAAAAAC8BAABfcmVscy8ucmVsc1BLAQItABQABgAIAAAAIQCE4QIm&#10;SAIAAIoEAAAOAAAAAAAAAAAAAAAAAC4CAABkcnMvZTJvRG9jLnhtbFBLAQItABQABgAIAAAAIQDD&#10;JrZE3wAAAAoBAAAPAAAAAAAAAAAAAAAAAKIEAABkcnMvZG93bnJldi54bWxQSwUGAAAAAAQABADz&#10;AAAArgUAAAAA&#10;" strokecolor="white [3212]">
                <v:textbox>
                  <w:txbxContent>
                    <w:p w:rsidR="00FC794B" w:rsidRPr="00FC794B" w:rsidRDefault="00FC794B" w:rsidP="00FC794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C794B">
                        <w:rPr>
                          <w:b/>
                          <w:sz w:val="32"/>
                          <w:szCs w:val="32"/>
                        </w:rPr>
                        <w:t>Psikolojik Danışman ve Rehber Öğretmen:</w:t>
                      </w:r>
                    </w:p>
                    <w:p w:rsidR="00FC794B" w:rsidRPr="00FC794B" w:rsidRDefault="00FC794B" w:rsidP="00FC79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C794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C794B">
                        <w:rPr>
                          <w:sz w:val="32"/>
                          <w:szCs w:val="32"/>
                        </w:rPr>
                        <w:t>Firdevs METİK</w:t>
                      </w:r>
                    </w:p>
                    <w:p w:rsidR="00FC794B" w:rsidRDefault="00FC794B" w:rsidP="00FC794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C794B">
                        <w:rPr>
                          <w:sz w:val="32"/>
                          <w:szCs w:val="32"/>
                        </w:rPr>
                        <w:t>Erol ÇINAR</w:t>
                      </w:r>
                    </w:p>
                    <w:p w:rsidR="00FC794B" w:rsidRDefault="00FC794B" w:rsidP="00FC794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FC794B" w:rsidRPr="004C6CED" w:rsidRDefault="00FC794B" w:rsidP="00FC794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b/>
          <w:noProof/>
          <w:sz w:val="32"/>
          <w:szCs w:val="32"/>
        </w:rPr>
        <w:drawing>
          <wp:inline distT="0" distB="0" distL="0" distR="0" wp14:anchorId="69D80A96" wp14:editId="4D9384A6">
            <wp:extent cx="2864547" cy="3555990"/>
            <wp:effectExtent l="0" t="0" r="0" b="6985"/>
            <wp:docPr id="71" name="Resim 71" descr="C:\Users\Kebe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Keben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23" cy="359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4B" w:rsidRPr="00FC794B" w:rsidRDefault="00FC794B" w:rsidP="00FC794B">
      <w:pPr>
        <w:rPr>
          <w:rFonts w:ascii="Comic Sans MS" w:hAnsi="Comic Sans MS"/>
          <w:b/>
          <w:color w:val="C00000"/>
        </w:rPr>
      </w:pPr>
      <w:r w:rsidRPr="00FC794B">
        <w:rPr>
          <w:rFonts w:ascii="Comic Sans MS" w:hAnsi="Comic Sans MS"/>
          <w:b/>
          <w:color w:val="C00000"/>
        </w:rPr>
        <w:t>REHBERLİK NEDİR?</w:t>
      </w:r>
    </w:p>
    <w:p w:rsidR="00FC794B" w:rsidRPr="00FC794B" w:rsidRDefault="00FC794B" w:rsidP="00FC794B">
      <w:pPr>
        <w:rPr>
          <w:rFonts w:ascii="Comic Sans MS" w:hAnsi="Comic Sans MS"/>
        </w:rPr>
      </w:pPr>
      <w:r w:rsidRPr="00FC794B">
        <w:rPr>
          <w:rFonts w:ascii="Comic Sans MS" w:hAnsi="Comic Sans MS"/>
          <w:b/>
        </w:rPr>
        <w:t>-Bireyin kendini tanıması, gerçekçi kararlar alabilmesi, potansiyelini geliştirebilmesi, sorunlarla baş edebilmesi ve çevresine uyum sağlayabilmesi için sunulan hizmettir</w:t>
      </w:r>
      <w:r w:rsidRPr="00FC794B">
        <w:rPr>
          <w:rFonts w:ascii="Comic Sans MS" w:hAnsi="Comic Sans MS"/>
        </w:rPr>
        <w:t>.</w:t>
      </w:r>
    </w:p>
    <w:p w:rsidR="00FC794B" w:rsidRPr="00FC794B" w:rsidRDefault="00FC794B" w:rsidP="00FC794B">
      <w:pPr>
        <w:rPr>
          <w:rFonts w:ascii="Comic Sans MS" w:hAnsi="Comic Sans MS"/>
        </w:rPr>
      </w:pPr>
      <w:r w:rsidRPr="00FC794B">
        <w:rPr>
          <w:rFonts w:ascii="Comic Sans MS" w:hAnsi="Comic Sans MS"/>
          <w:noProof/>
        </w:rPr>
        <w:drawing>
          <wp:inline distT="0" distB="0" distL="0" distR="0" wp14:anchorId="53DFFA6A" wp14:editId="00A2E69F">
            <wp:extent cx="3393549" cy="1210235"/>
            <wp:effectExtent l="0" t="0" r="0" b="9525"/>
            <wp:docPr id="58" name="Resim 38" descr="C:\Users\Keben\Desktop\anaokul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Keben\Desktop\anaokulu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101" cy="124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4B" w:rsidRPr="00FC794B" w:rsidRDefault="00FC794B" w:rsidP="00FC794B">
      <w:pPr>
        <w:rPr>
          <w:rFonts w:ascii="Comic Sans MS" w:hAnsi="Comic Sans MS"/>
          <w:b/>
        </w:rPr>
      </w:pPr>
      <w:r w:rsidRPr="00FC794B">
        <w:rPr>
          <w:rFonts w:ascii="Comic Sans MS" w:hAnsi="Comic Sans MS"/>
          <w:b/>
        </w:rPr>
        <w:t xml:space="preserve">-Psikolojik danışma ve rehberlik; </w:t>
      </w:r>
      <w:r w:rsidRPr="00FC794B">
        <w:rPr>
          <w:rFonts w:ascii="Comic Sans MS" w:hAnsi="Comic Sans MS"/>
          <w:b/>
          <w:u w:val="single"/>
        </w:rPr>
        <w:t>kişisel</w:t>
      </w:r>
      <w:r w:rsidRPr="00FC794B">
        <w:rPr>
          <w:rFonts w:ascii="Comic Sans MS" w:hAnsi="Comic Sans MS"/>
          <w:b/>
        </w:rPr>
        <w:t xml:space="preserve">, </w:t>
      </w:r>
      <w:r w:rsidRPr="00FC794B">
        <w:rPr>
          <w:rFonts w:ascii="Comic Sans MS" w:hAnsi="Comic Sans MS"/>
          <w:b/>
          <w:u w:val="single"/>
        </w:rPr>
        <w:t>eğitsel</w:t>
      </w:r>
      <w:r w:rsidRPr="00FC794B">
        <w:rPr>
          <w:rFonts w:ascii="Comic Sans MS" w:hAnsi="Comic Sans MS"/>
          <w:b/>
        </w:rPr>
        <w:t xml:space="preserve"> ve </w:t>
      </w:r>
      <w:r w:rsidRPr="00FC794B">
        <w:rPr>
          <w:rFonts w:ascii="Comic Sans MS" w:hAnsi="Comic Sans MS"/>
          <w:b/>
          <w:u w:val="single"/>
        </w:rPr>
        <w:t xml:space="preserve">mesleki </w:t>
      </w:r>
      <w:r w:rsidRPr="00FC794B">
        <w:rPr>
          <w:rFonts w:ascii="Comic Sans MS" w:hAnsi="Comic Sans MS"/>
          <w:b/>
        </w:rPr>
        <w:t>gelişim alanlarında grupla ve bireysel olarak öğrencilere, ihtiyaçlarını karşılamaları, sorunlarını gidermelerinde sistemli ve profesyonel bir yardım süreci ve hizmetidir.</w:t>
      </w:r>
    </w:p>
    <w:p w:rsidR="00FC794B" w:rsidRPr="00FC794B" w:rsidRDefault="00FC794B" w:rsidP="00FC794B">
      <w:pPr>
        <w:rPr>
          <w:rFonts w:ascii="Comic Sans MS" w:hAnsi="Comic Sans MS"/>
          <w:b/>
        </w:rPr>
      </w:pPr>
      <w:r w:rsidRPr="00FC794B">
        <w:rPr>
          <w:rFonts w:ascii="Comic Sans MS" w:hAnsi="Comic Sans MS"/>
          <w:b/>
        </w:rPr>
        <w:t xml:space="preserve">Rehberlik ve Psikolojik </w:t>
      </w:r>
      <w:proofErr w:type="spellStart"/>
      <w:r w:rsidRPr="00FC794B">
        <w:rPr>
          <w:rFonts w:ascii="Comic Sans MS" w:hAnsi="Comic Sans MS"/>
          <w:b/>
        </w:rPr>
        <w:t>Danışma’da</w:t>
      </w:r>
      <w:proofErr w:type="spellEnd"/>
      <w:r w:rsidRPr="00FC794B">
        <w:rPr>
          <w:rFonts w:ascii="Comic Sans MS" w:hAnsi="Comic Sans MS"/>
          <w:b/>
        </w:rPr>
        <w:t>;</w:t>
      </w:r>
    </w:p>
    <w:p w:rsidR="00FC794B" w:rsidRPr="00FC794B" w:rsidRDefault="00FC794B" w:rsidP="00FC794B">
      <w:pPr>
        <w:ind w:left="360"/>
        <w:rPr>
          <w:rFonts w:ascii="Comic Sans MS" w:hAnsi="Comic Sans MS"/>
          <w:b/>
        </w:rPr>
      </w:pPr>
      <w:r w:rsidRPr="00FC794B">
        <w:rPr>
          <w:rFonts w:ascii="Comic Sans MS" w:hAnsi="Comic Sans MS"/>
          <w:noProof/>
        </w:rPr>
        <w:t xml:space="preserve">       </w:t>
      </w:r>
      <w:r w:rsidRPr="00FC794B">
        <w:rPr>
          <w:rFonts w:ascii="Comic Sans MS" w:hAnsi="Comic Sans MS"/>
          <w:noProof/>
        </w:rPr>
        <w:drawing>
          <wp:inline distT="0" distB="0" distL="0" distR="0" wp14:anchorId="776680E7" wp14:editId="326C1727">
            <wp:extent cx="280670" cy="182880"/>
            <wp:effectExtent l="19050" t="0" r="5080" b="0"/>
            <wp:docPr id="59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2880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94B">
        <w:rPr>
          <w:rFonts w:ascii="Comic Sans MS" w:hAnsi="Comic Sans MS"/>
          <w:b/>
        </w:rPr>
        <w:t xml:space="preserve">    Öğretmen</w:t>
      </w:r>
    </w:p>
    <w:p w:rsidR="00FC794B" w:rsidRPr="00FC794B" w:rsidRDefault="00FC794B" w:rsidP="00FC794B">
      <w:pPr>
        <w:ind w:left="360"/>
        <w:rPr>
          <w:rFonts w:ascii="Comic Sans MS" w:hAnsi="Comic Sans MS"/>
          <w:b/>
        </w:rPr>
      </w:pPr>
      <w:r w:rsidRPr="00FC794B">
        <w:rPr>
          <w:rFonts w:ascii="Comic Sans MS" w:hAnsi="Comic Sans MS"/>
          <w:noProof/>
        </w:rPr>
        <w:t xml:space="preserve">      </w:t>
      </w:r>
      <w:r w:rsidRPr="00FC794B">
        <w:rPr>
          <w:rFonts w:ascii="Comic Sans MS" w:hAnsi="Comic Sans MS"/>
          <w:noProof/>
        </w:rPr>
        <w:drawing>
          <wp:inline distT="0" distB="0" distL="0" distR="0" wp14:anchorId="77C1091C" wp14:editId="43875E20">
            <wp:extent cx="280670" cy="171450"/>
            <wp:effectExtent l="0" t="0" r="5080" b="0"/>
            <wp:docPr id="6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71450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94B">
        <w:rPr>
          <w:rFonts w:ascii="Comic Sans MS" w:hAnsi="Comic Sans MS"/>
          <w:b/>
        </w:rPr>
        <w:t xml:space="preserve">    Öğrenci</w:t>
      </w:r>
    </w:p>
    <w:p w:rsidR="00FC794B" w:rsidRPr="00FC794B" w:rsidRDefault="00FC794B" w:rsidP="00FC794B">
      <w:pPr>
        <w:ind w:left="360"/>
        <w:rPr>
          <w:rFonts w:ascii="Comic Sans MS" w:hAnsi="Comic Sans MS"/>
          <w:b/>
        </w:rPr>
      </w:pPr>
      <w:r w:rsidRPr="00FC794B">
        <w:rPr>
          <w:rFonts w:ascii="Comic Sans MS" w:hAnsi="Comic Sans MS"/>
          <w:noProof/>
        </w:rPr>
        <w:t xml:space="preserve">      </w:t>
      </w:r>
      <w:r w:rsidRPr="00FC794B">
        <w:rPr>
          <w:rFonts w:ascii="Comic Sans MS" w:hAnsi="Comic Sans MS"/>
          <w:noProof/>
        </w:rPr>
        <w:drawing>
          <wp:inline distT="0" distB="0" distL="0" distR="0" wp14:anchorId="3B32BB48" wp14:editId="244781D7">
            <wp:extent cx="280670" cy="182880"/>
            <wp:effectExtent l="19050" t="0" r="5080" b="0"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2880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94B">
        <w:rPr>
          <w:rFonts w:ascii="Comic Sans MS" w:hAnsi="Comic Sans MS"/>
          <w:noProof/>
        </w:rPr>
        <w:t xml:space="preserve">          </w:t>
      </w:r>
      <w:r w:rsidRPr="00FC794B">
        <w:rPr>
          <w:rFonts w:ascii="Comic Sans MS" w:hAnsi="Comic Sans MS"/>
          <w:b/>
        </w:rPr>
        <w:t xml:space="preserve">Velilere </w:t>
      </w:r>
    </w:p>
    <w:p w:rsidR="00FC794B" w:rsidRDefault="00FC794B" w:rsidP="00FC794B">
      <w:pPr>
        <w:ind w:left="360"/>
        <w:rPr>
          <w:rFonts w:ascii="Comic Sans MS" w:hAnsi="Comic Sans MS"/>
          <w:b/>
          <w:sz w:val="28"/>
          <w:szCs w:val="28"/>
        </w:rPr>
      </w:pPr>
      <w:proofErr w:type="gramStart"/>
      <w:r w:rsidRPr="00FE67F7">
        <w:rPr>
          <w:rFonts w:ascii="Comic Sans MS" w:hAnsi="Comic Sans MS"/>
          <w:b/>
          <w:sz w:val="28"/>
          <w:szCs w:val="28"/>
        </w:rPr>
        <w:t>hizmet</w:t>
      </w:r>
      <w:proofErr w:type="gramEnd"/>
      <w:r w:rsidRPr="00FE67F7">
        <w:rPr>
          <w:rFonts w:ascii="Comic Sans MS" w:hAnsi="Comic Sans MS"/>
          <w:b/>
          <w:sz w:val="28"/>
          <w:szCs w:val="28"/>
        </w:rPr>
        <w:t xml:space="preserve"> verilmektedir.</w:t>
      </w:r>
    </w:p>
    <w:p w:rsidR="00FC794B" w:rsidRPr="00FE67F7" w:rsidRDefault="00FC794B" w:rsidP="00FC794B">
      <w:pPr>
        <w:ind w:left="360"/>
        <w:rPr>
          <w:rFonts w:ascii="Comic Sans MS" w:hAnsi="Comic Sans MS"/>
          <w:b/>
          <w:sz w:val="28"/>
          <w:szCs w:val="28"/>
        </w:rPr>
      </w:pPr>
    </w:p>
    <w:p w:rsidR="00FC794B" w:rsidRPr="006E7EBF" w:rsidRDefault="00FC794B" w:rsidP="00FC794B">
      <w:pPr>
        <w:ind w:left="360"/>
        <w:rPr>
          <w:rFonts w:ascii="Comic Sans MS" w:hAnsi="Comic Sans MS"/>
          <w:b/>
          <w:color w:val="C00000"/>
          <w:sz w:val="28"/>
          <w:szCs w:val="28"/>
        </w:rPr>
      </w:pPr>
      <w:r w:rsidRPr="006E7EBF">
        <w:rPr>
          <w:rFonts w:ascii="Comic Sans MS" w:hAnsi="Comic Sans MS"/>
          <w:b/>
          <w:color w:val="C00000"/>
          <w:sz w:val="28"/>
          <w:szCs w:val="28"/>
        </w:rPr>
        <w:t>Rehberliğin İlkeleri</w:t>
      </w:r>
    </w:p>
    <w:p w:rsidR="00FC794B" w:rsidRPr="00FC794B" w:rsidRDefault="00FC794B" w:rsidP="00FC794B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FC794B">
        <w:rPr>
          <w:rFonts w:ascii="Comic Sans MS" w:hAnsi="Comic Sans MS"/>
          <w:b/>
          <w:sz w:val="24"/>
          <w:szCs w:val="24"/>
          <w:u w:val="single"/>
        </w:rPr>
        <w:t>GİZLİK</w:t>
      </w:r>
      <w:r w:rsidRPr="00FC794B"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Pr="00FC794B">
        <w:rPr>
          <w:rFonts w:ascii="Comic Sans MS" w:hAnsi="Comic Sans MS"/>
          <w:b/>
          <w:sz w:val="24"/>
          <w:szCs w:val="24"/>
        </w:rPr>
        <w:t>esastır.(</w:t>
      </w:r>
      <w:proofErr w:type="gramEnd"/>
      <w:r w:rsidRPr="00FC794B">
        <w:rPr>
          <w:rFonts w:ascii="Comic Sans MS" w:hAnsi="Comic Sans MS"/>
          <w:b/>
          <w:sz w:val="24"/>
          <w:szCs w:val="24"/>
        </w:rPr>
        <w:t>Elde edilen bilgiler sadece sınıf ve okul rehber öğretmenlerinin arasında kalacak; bireysel görüşmeler ise       okul rehber öğretmeni ile öğrenci arasında gizliği korunacaktır.)</w:t>
      </w:r>
    </w:p>
    <w:p w:rsidR="00FC794B" w:rsidRDefault="00FC794B" w:rsidP="00FC794B">
      <w:pPr>
        <w:pStyle w:val="ListeParagraf"/>
        <w:rPr>
          <w:rFonts w:ascii="Comic Sans MS" w:hAnsi="Comic Sans MS"/>
          <w:b/>
          <w:sz w:val="24"/>
          <w:szCs w:val="24"/>
        </w:rPr>
      </w:pPr>
    </w:p>
    <w:p w:rsidR="00FC794B" w:rsidRPr="006E7EBF" w:rsidRDefault="00FC794B" w:rsidP="00FC794B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6E7EBF">
        <w:rPr>
          <w:rFonts w:ascii="Comic Sans MS" w:hAnsi="Comic Sans MS"/>
          <w:b/>
          <w:sz w:val="24"/>
          <w:szCs w:val="24"/>
        </w:rPr>
        <w:t xml:space="preserve">Rehberlik hizmetleri </w:t>
      </w:r>
      <w:r w:rsidRPr="006E7EBF">
        <w:rPr>
          <w:rFonts w:ascii="Comic Sans MS" w:hAnsi="Comic Sans MS"/>
          <w:b/>
          <w:sz w:val="24"/>
          <w:szCs w:val="24"/>
          <w:u w:val="single"/>
        </w:rPr>
        <w:t>TÜM ÖĞRENCİLERE</w:t>
      </w:r>
      <w:r w:rsidRPr="006E7EBF">
        <w:rPr>
          <w:rFonts w:ascii="Comic Sans MS" w:hAnsi="Comic Sans MS"/>
          <w:b/>
          <w:sz w:val="24"/>
          <w:szCs w:val="24"/>
        </w:rPr>
        <w:t xml:space="preserve"> yöneliktir.</w:t>
      </w:r>
    </w:p>
    <w:p w:rsidR="00FC794B" w:rsidRDefault="00FC794B" w:rsidP="00FC794B">
      <w:pPr>
        <w:rPr>
          <w:rFonts w:ascii="Comic Sans MS" w:hAnsi="Comic Sans MS"/>
          <w:b/>
          <w:sz w:val="24"/>
          <w:szCs w:val="24"/>
        </w:rPr>
      </w:pPr>
    </w:p>
    <w:p w:rsidR="00FC794B" w:rsidRPr="006E7EBF" w:rsidRDefault="00FC794B" w:rsidP="00FC794B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6E7EBF">
        <w:rPr>
          <w:rFonts w:ascii="Comic Sans MS" w:hAnsi="Comic Sans MS"/>
          <w:b/>
          <w:sz w:val="24"/>
          <w:szCs w:val="24"/>
        </w:rPr>
        <w:t xml:space="preserve">Kişinin </w:t>
      </w:r>
      <w:r w:rsidRPr="006E7EBF">
        <w:rPr>
          <w:rFonts w:ascii="Comic Sans MS" w:hAnsi="Comic Sans MS"/>
          <w:b/>
          <w:sz w:val="24"/>
          <w:szCs w:val="24"/>
          <w:u w:val="single"/>
        </w:rPr>
        <w:t>İÇ DÜNYASINA</w:t>
      </w:r>
      <w:r w:rsidRPr="006E7EBF">
        <w:rPr>
          <w:rFonts w:ascii="Comic Sans MS" w:hAnsi="Comic Sans MS"/>
          <w:b/>
          <w:sz w:val="24"/>
          <w:szCs w:val="24"/>
        </w:rPr>
        <w:t xml:space="preserve"> yönelmeyi hedefler.</w:t>
      </w:r>
    </w:p>
    <w:p w:rsidR="00FC794B" w:rsidRDefault="00FC794B" w:rsidP="00FC794B">
      <w:pPr>
        <w:rPr>
          <w:rFonts w:ascii="Comic Sans MS" w:hAnsi="Comic Sans MS"/>
          <w:b/>
          <w:sz w:val="24"/>
          <w:szCs w:val="24"/>
        </w:rPr>
      </w:pPr>
    </w:p>
    <w:p w:rsidR="00FC794B" w:rsidRPr="00FC794B" w:rsidRDefault="00FC794B" w:rsidP="00FC794B">
      <w:pPr>
        <w:pStyle w:val="ListeParagraf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6E7EBF">
        <w:rPr>
          <w:rFonts w:ascii="Comic Sans MS" w:hAnsi="Comic Sans MS"/>
          <w:b/>
          <w:sz w:val="24"/>
          <w:szCs w:val="24"/>
        </w:rPr>
        <w:t xml:space="preserve">Temel hedef kişinin </w:t>
      </w:r>
      <w:r w:rsidRPr="006E7EBF">
        <w:rPr>
          <w:rFonts w:ascii="Comic Sans MS" w:hAnsi="Comic Sans MS"/>
          <w:b/>
          <w:sz w:val="24"/>
          <w:szCs w:val="24"/>
          <w:u w:val="single"/>
        </w:rPr>
        <w:t xml:space="preserve">KENDİNİ ANLAMASI ve </w:t>
      </w:r>
      <w:proofErr w:type="spellStart"/>
      <w:r w:rsidRPr="006E7EBF">
        <w:rPr>
          <w:rFonts w:ascii="Comic Sans MS" w:hAnsi="Comic Sans MS"/>
          <w:b/>
          <w:sz w:val="24"/>
          <w:szCs w:val="24"/>
          <w:u w:val="single"/>
        </w:rPr>
        <w:t>DEĞERLENDİRMESİ</w:t>
      </w:r>
      <w:r w:rsidRPr="006E7EBF">
        <w:rPr>
          <w:rFonts w:ascii="Comic Sans MS" w:hAnsi="Comic Sans MS"/>
          <w:b/>
          <w:sz w:val="24"/>
          <w:szCs w:val="24"/>
        </w:rPr>
        <w:t>dir</w:t>
      </w:r>
      <w:proofErr w:type="spellEnd"/>
    </w:p>
    <w:p w:rsidR="00FC794B" w:rsidRPr="00FC794B" w:rsidRDefault="00FC794B" w:rsidP="00FC794B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ACBDE31" wp14:editId="5DA85E83">
            <wp:extent cx="3227294" cy="1559439"/>
            <wp:effectExtent l="0" t="0" r="0" b="0"/>
            <wp:docPr id="73" name="Resim 73" descr="C:\Users\Keben\Desktop\rehber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Keben\Desktop\rehberli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94" cy="155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89" w:rsidRPr="008D4395" w:rsidRDefault="009E61CA" w:rsidP="00C06789">
      <w:pPr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lastRenderedPageBreak/>
        <w:t>İlkokullarda</w:t>
      </w:r>
      <w:r w:rsidR="00C06789" w:rsidRPr="008D4395">
        <w:rPr>
          <w:rFonts w:ascii="Comic Sans MS" w:hAnsi="Comic Sans MS"/>
          <w:b/>
          <w:color w:val="C00000"/>
          <w:sz w:val="28"/>
          <w:szCs w:val="28"/>
        </w:rPr>
        <w:t xml:space="preserve"> Psikolojik Danışman </w:t>
      </w:r>
      <w:r w:rsidR="00C06789">
        <w:rPr>
          <w:rFonts w:ascii="Comic Sans MS" w:hAnsi="Comic Sans MS"/>
          <w:b/>
          <w:color w:val="C00000"/>
          <w:sz w:val="28"/>
          <w:szCs w:val="28"/>
        </w:rPr>
        <w:t xml:space="preserve">ve </w:t>
      </w:r>
      <w:r w:rsidR="00C06789" w:rsidRPr="008D4395">
        <w:rPr>
          <w:rFonts w:ascii="Comic Sans MS" w:hAnsi="Comic Sans MS"/>
          <w:b/>
          <w:color w:val="C00000"/>
          <w:sz w:val="28"/>
          <w:szCs w:val="28"/>
        </w:rPr>
        <w:t xml:space="preserve">Rehber </w:t>
      </w:r>
      <w:r w:rsidR="00C06789">
        <w:rPr>
          <w:rFonts w:ascii="Comic Sans MS" w:hAnsi="Comic Sans MS"/>
          <w:b/>
          <w:color w:val="C00000"/>
          <w:sz w:val="28"/>
          <w:szCs w:val="28"/>
        </w:rPr>
        <w:t xml:space="preserve">Öğretmen </w:t>
      </w:r>
      <w:r w:rsidR="00C06789" w:rsidRPr="008D4395">
        <w:rPr>
          <w:rFonts w:ascii="Comic Sans MS" w:hAnsi="Comic Sans MS"/>
          <w:b/>
          <w:color w:val="C00000"/>
          <w:sz w:val="28"/>
          <w:szCs w:val="28"/>
        </w:rPr>
        <w:t>Kimdir? Ne Yapar?</w:t>
      </w:r>
    </w:p>
    <w:p w:rsidR="00C06789" w:rsidRPr="008D4395" w:rsidRDefault="00C06789" w:rsidP="00C06789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4395">
        <w:rPr>
          <w:rFonts w:ascii="Comic Sans MS" w:hAnsi="Comic Sans MS"/>
          <w:b/>
          <w:sz w:val="24"/>
          <w:szCs w:val="24"/>
        </w:rPr>
        <w:t>Öğrencileri oryantasyon (uyum) sürecinden mezun oldukları döneme kadar izler.</w:t>
      </w:r>
    </w:p>
    <w:p w:rsidR="00C06789" w:rsidRPr="008D4395" w:rsidRDefault="00C06789" w:rsidP="00C06789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4395">
        <w:rPr>
          <w:rFonts w:ascii="Comic Sans MS" w:hAnsi="Comic Sans MS"/>
          <w:b/>
          <w:sz w:val="24"/>
          <w:szCs w:val="24"/>
        </w:rPr>
        <w:t>Gelişim süreçlerini takip eder.</w:t>
      </w:r>
    </w:p>
    <w:p w:rsidR="00C06789" w:rsidRPr="008D4395" w:rsidRDefault="00C06789" w:rsidP="00C06789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4395">
        <w:rPr>
          <w:rFonts w:ascii="Comic Sans MS" w:hAnsi="Comic Sans MS"/>
          <w:b/>
          <w:sz w:val="24"/>
          <w:szCs w:val="24"/>
        </w:rPr>
        <w:t>İlgi ve yetenekleri doğrultusunda uygun alanlara yönlendirmeler yapar.</w:t>
      </w:r>
    </w:p>
    <w:p w:rsidR="00C06789" w:rsidRPr="00E52FA1" w:rsidRDefault="00C06789" w:rsidP="00C06789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4395">
        <w:rPr>
          <w:rFonts w:ascii="Comic Sans MS" w:hAnsi="Comic Sans MS"/>
          <w:b/>
          <w:sz w:val="24"/>
          <w:szCs w:val="24"/>
        </w:rPr>
        <w:t>Olası sorunların üstesinden gelmeleri için gerekli desteği sunar.</w:t>
      </w:r>
    </w:p>
    <w:p w:rsidR="00C06789" w:rsidRDefault="00C06789" w:rsidP="00C0678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03EBC4B5" wp14:editId="018C2B0E">
            <wp:extent cx="3076959" cy="1573305"/>
            <wp:effectExtent l="0" t="0" r="0" b="8255"/>
            <wp:docPr id="4" name="Resim 2" descr="C:\Users\Keben\Desktop\rehberlik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ben\Desktop\rehberlik fot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017" cy="158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89" w:rsidRPr="00C502F6" w:rsidRDefault="00C06789" w:rsidP="00C06789">
      <w:pPr>
        <w:rPr>
          <w:rFonts w:ascii="Comic Sans MS" w:hAnsi="Comic Sans MS"/>
          <w:b/>
          <w:sz w:val="24"/>
          <w:szCs w:val="24"/>
        </w:rPr>
      </w:pPr>
    </w:p>
    <w:p w:rsidR="00C06789" w:rsidRPr="008D4395" w:rsidRDefault="00C06789" w:rsidP="00C06789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4395">
        <w:rPr>
          <w:rFonts w:ascii="Comic Sans MS" w:hAnsi="Comic Sans MS"/>
          <w:b/>
          <w:sz w:val="24"/>
          <w:szCs w:val="24"/>
        </w:rPr>
        <w:t>Bir üst eğitim kurumu ve gelecekte seçebileceği meslekler hakkında bilgi sahibi olma sürecine rehberlik eder.</w:t>
      </w:r>
    </w:p>
    <w:p w:rsidR="00C06789" w:rsidRPr="008D4395" w:rsidRDefault="00C06789" w:rsidP="00C06789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4395">
        <w:rPr>
          <w:rFonts w:ascii="Comic Sans MS" w:hAnsi="Comic Sans MS"/>
          <w:b/>
          <w:sz w:val="24"/>
          <w:szCs w:val="24"/>
        </w:rPr>
        <w:t>Tüm bunları okul idaresi, sınıf öğretmeni, veli, öğrenci ve gerekli durumlarda farklı paydaşların yer alacağı ekiple iş birliği içinde yapar.</w:t>
      </w:r>
    </w:p>
    <w:p w:rsidR="00C06789" w:rsidRDefault="00C06789" w:rsidP="00C06789">
      <w:pPr>
        <w:pStyle w:val="ListeParagraf"/>
      </w:pPr>
    </w:p>
    <w:p w:rsidR="00C06789" w:rsidRDefault="00C06789" w:rsidP="00C06789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C502F6">
        <w:rPr>
          <w:rFonts w:ascii="Comic Sans MS" w:hAnsi="Comic Sans MS"/>
          <w:b/>
          <w:sz w:val="24"/>
          <w:szCs w:val="24"/>
        </w:rPr>
        <w:t>Önleyici rehberlik kapsamında velilere yönelik eğitimler düzenler.</w:t>
      </w:r>
    </w:p>
    <w:p w:rsidR="00C06789" w:rsidRPr="00C502F6" w:rsidRDefault="00C06789" w:rsidP="00C06789">
      <w:pPr>
        <w:pStyle w:val="ListeParagraf"/>
        <w:rPr>
          <w:rFonts w:ascii="Comic Sans MS" w:hAnsi="Comic Sans MS"/>
          <w:b/>
          <w:sz w:val="24"/>
          <w:szCs w:val="24"/>
        </w:rPr>
      </w:pPr>
    </w:p>
    <w:p w:rsidR="00C06789" w:rsidRDefault="00C06789" w:rsidP="00C06789">
      <w:pPr>
        <w:pStyle w:val="ListeParagraf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E52FA1">
        <w:rPr>
          <w:rFonts w:ascii="Comic Sans MS" w:hAnsi="Comic Sans MS"/>
          <w:b/>
          <w:sz w:val="24"/>
          <w:szCs w:val="24"/>
        </w:rPr>
        <w:t>Öğrencilere veya velilere yönelik, psikolojik, eğitsel ve mesleki rehberlik çerçevesinde bireysel görüşmeler veya grupla rehberlik çalışmaları yürüt</w:t>
      </w:r>
      <w:r>
        <w:rPr>
          <w:rFonts w:ascii="Comic Sans MS" w:hAnsi="Comic Sans MS"/>
          <w:b/>
          <w:sz w:val="24"/>
          <w:szCs w:val="24"/>
        </w:rPr>
        <w:t>ür.</w:t>
      </w:r>
    </w:p>
    <w:p w:rsidR="00C06789" w:rsidRPr="00C06789" w:rsidRDefault="00C06789" w:rsidP="00C06789">
      <w:pPr>
        <w:pStyle w:val="ListeParagraf"/>
        <w:rPr>
          <w:rFonts w:ascii="Comic Sans MS" w:hAnsi="Comic Sans MS"/>
          <w:b/>
          <w:sz w:val="24"/>
          <w:szCs w:val="24"/>
        </w:rPr>
      </w:pPr>
    </w:p>
    <w:p w:rsidR="00C06789" w:rsidRPr="00E52FA1" w:rsidRDefault="00C06789" w:rsidP="00C06789">
      <w:pPr>
        <w:pStyle w:val="ListeParagraf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</w:rPr>
        <w:drawing>
          <wp:inline distT="0" distB="0" distL="0" distR="0" wp14:anchorId="0D6909A6" wp14:editId="1ADC112D">
            <wp:extent cx="2728813" cy="2729230"/>
            <wp:effectExtent l="0" t="0" r="0" b="0"/>
            <wp:docPr id="8" name="Resim 5" descr="C:\Users\Keben\Desktop\rehberlik-am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ben\Desktop\rehberlik-ama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63" cy="284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89" w:rsidRDefault="00C06789" w:rsidP="00C06789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  <w:r w:rsidRPr="00211EB5">
        <w:rPr>
          <w:rFonts w:ascii="Comic Sans MS" w:hAnsi="Comic Sans MS"/>
          <w:b/>
          <w:color w:val="C00000"/>
          <w:sz w:val="28"/>
          <w:szCs w:val="28"/>
        </w:rPr>
        <w:t>REHBERLİK SERVİSİ</w:t>
      </w:r>
    </w:p>
    <w:p w:rsidR="00C06789" w:rsidRDefault="00C06789" w:rsidP="00C06789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  <w:r w:rsidRPr="00211EB5">
        <w:rPr>
          <w:rFonts w:ascii="Comic Sans MS" w:hAnsi="Comic Sans MS"/>
          <w:b/>
          <w:color w:val="C00000"/>
          <w:sz w:val="28"/>
          <w:szCs w:val="28"/>
        </w:rPr>
        <w:t xml:space="preserve">TARAFINDAN </w:t>
      </w:r>
      <w:r>
        <w:rPr>
          <w:rFonts w:ascii="Comic Sans MS" w:hAnsi="Comic Sans MS"/>
          <w:b/>
          <w:color w:val="C00000"/>
          <w:sz w:val="28"/>
          <w:szCs w:val="28"/>
        </w:rPr>
        <w:t>VERİLECEK</w:t>
      </w:r>
      <w:r w:rsidRPr="00211EB5">
        <w:rPr>
          <w:rFonts w:ascii="Comic Sans MS" w:hAnsi="Comic Sans MS"/>
          <w:b/>
          <w:color w:val="C00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C00000"/>
          <w:sz w:val="28"/>
          <w:szCs w:val="28"/>
        </w:rPr>
        <w:t>VELİ EĞİTİMLERİ</w:t>
      </w:r>
    </w:p>
    <w:p w:rsidR="00C06789" w:rsidRPr="000F1E4D" w:rsidRDefault="00C06789" w:rsidP="00C06789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9B5CA5D">
                <wp:simplePos x="0" y="0"/>
                <wp:positionH relativeFrom="column">
                  <wp:posOffset>591969</wp:posOffset>
                </wp:positionH>
                <wp:positionV relativeFrom="paragraph">
                  <wp:posOffset>948691</wp:posOffset>
                </wp:positionV>
                <wp:extent cx="2084295" cy="3482788"/>
                <wp:effectExtent l="0" t="0" r="11430" b="2286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295" cy="3482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789" w:rsidRPr="00C06789" w:rsidRDefault="00C06789" w:rsidP="00C0678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067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-SOSYAL BECERİLER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06789" w:rsidRPr="00C06789" w:rsidRDefault="00C06789" w:rsidP="00C0678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067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-AKRAN ZORBALIĞI</w:t>
                            </w:r>
                          </w:p>
                          <w:p w:rsidR="00C06789" w:rsidRPr="00C06789" w:rsidRDefault="00C06789" w:rsidP="00C0678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067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-SINIR KOYMA</w:t>
                            </w:r>
                          </w:p>
                          <w:p w:rsidR="00C06789" w:rsidRPr="00C06789" w:rsidRDefault="00C06789" w:rsidP="00C0678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067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-VERİMLİ DERS ÇALIŞMA TEKNİKLERİ</w:t>
                            </w:r>
                          </w:p>
                          <w:p w:rsidR="00C06789" w:rsidRPr="00C06789" w:rsidRDefault="00C06789" w:rsidP="00C0678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067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-TÜRKİYE BAĞIMLILIKLA </w:t>
                            </w:r>
                            <w:r w:rsidRPr="00C067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 w:rsidRPr="00C067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ÜCADELE EĞİTİMLERİ.</w:t>
                            </w:r>
                          </w:p>
                          <w:p w:rsidR="00C06789" w:rsidRPr="00C06789" w:rsidRDefault="00C06789" w:rsidP="00C0678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06789" w:rsidRPr="00E52FA1" w:rsidRDefault="00C06789" w:rsidP="00C067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0678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NOT:</w:t>
                            </w:r>
                            <w:r w:rsidRPr="00C067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678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ÇALIŞMALARIMIZIN TARİHLERİ İLE İLGİLİ</w:t>
                            </w:r>
                            <w:r w:rsidRPr="00E52F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DUYURULAR YAPILACAKTIR</w:t>
                            </w:r>
                            <w:r w:rsidRPr="00E52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C06789" w:rsidRDefault="00C06789" w:rsidP="00C0678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C06789" w:rsidRPr="00211EB5" w:rsidRDefault="00C06789" w:rsidP="00C0678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left:0;text-align:left;margin-left:46.6pt;margin-top:74.7pt;width:164.1pt;height:2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01MQIAAFwEAAAOAAAAZHJzL2Uyb0RvYy54bWysVF+P0zAMf0fiO0R5Z+3Kxm3VutOxYwhx&#10;B0gHHyBN0zYijUOSrh2fHifd7ca/F0QfIjt2frZ/tru5HjtFDsI6Cbqg81lKidAcKqmbgn75vH+x&#10;osR5piumQIuCHoWj19vnzzaDyUUGLahKWIIg2uWDKWjrvcmTxPFWdMzNwAiNxhpsxzyqtkkqywZE&#10;71SSpemrZABbGQtcOIe3t5ORbiN+XQvuP9a1E56ogmJuPp42nmU4k+2G5Y1lppX8lAb7hyw6JjUG&#10;PUPdMs9Ib+VvUJ3kFhzUfsahS6CuJRexBqxmnv5SzUPLjIi1IDnOnGly/w+Wfzh8skRWBc0o0azD&#10;Ft0LLzV53/ve9SQLDA3G5ej4YNDVj69hxE7Hap25A/7VEQ27lulG3FgLQytYhRnOw8vk4umE4wJI&#10;OdxDhaFY7yECjbXtAn1ICEF07NTx3B0xesLxMktXi2y9pISj7eVilV2tVjEGyx+fG+v8WwEdCUJB&#10;LbY/wrPDnfMhHZY/uoRoDpSs9lKpqNim3ClLDgxHZR+/E/pPbkqToaDrZbacGPgrRBq/P0F00uPM&#10;K9kVdHV2Ynng7Y2u4kR6JtUkY8pKn4gM3E0s+rEcY9ciy4HkEqojMmthGnFcSRRasN8pGXC8C+q+&#10;9cwKStQ7jd1ZzxeLsA9RWSyvMlTspaW8tDDNEaqgnpJJ3Plph3pjZdNipGkeNNxgR2sZuX7K6pQ+&#10;jnBswWndwo5c6tHr6aew/QEAAP//AwBQSwMEFAAGAAgAAAAhAEbPsEHgAAAACgEAAA8AAABkcnMv&#10;ZG93bnJldi54bWxMj8tOwzAQRfdI/IM1SGwQdZpGaR3iVAgJBDsoCLZu7CYR9jjYbhr+nmEFu3kc&#10;3TlTb2dn2WRCHDxKWC4yYAZbrwfsJLy93l9vgMWkUCvr0Uj4NhG2zflZrSrtT/hipl3qGIVgrJSE&#10;PqWx4jy2vXEqLvxokHYHH5xK1IaO66BOFO4sz7Os5E4NSBd6NZq73rSfu6OTsCkep4/4tHp+b8uD&#10;FelqPT18BSkvL+bbG2DJzOkPhl99UoeGnPb+iDoyK0GsciJpXogCGAFFvqRiL6EUawG8qfn/F5of&#10;AAAA//8DAFBLAQItABQABgAIAAAAIQC2gziS/gAAAOEBAAATAAAAAAAAAAAAAAAAAAAAAABbQ29u&#10;dGVudF9UeXBlc10ueG1sUEsBAi0AFAAGAAgAAAAhADj9If/WAAAAlAEAAAsAAAAAAAAAAAAAAAAA&#10;LwEAAF9yZWxzLy5yZWxzUEsBAi0AFAAGAAgAAAAhAF29TTUxAgAAXAQAAA4AAAAAAAAAAAAAAAAA&#10;LgIAAGRycy9lMm9Eb2MueG1sUEsBAi0AFAAGAAgAAAAhAEbPsEHgAAAACgEAAA8AAAAAAAAAAAAA&#10;AAAAiwQAAGRycy9kb3ducmV2LnhtbFBLBQYAAAAABAAEAPMAAACYBQAAAAA=&#10;">
                <v:textbox>
                  <w:txbxContent>
                    <w:p w:rsidR="00C06789" w:rsidRPr="00C06789" w:rsidRDefault="00C06789" w:rsidP="00C0678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0678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-SOSYAL BECERİLER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06789" w:rsidRPr="00C06789" w:rsidRDefault="00C06789" w:rsidP="00C0678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0678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-AKRAN ZORBALIĞI</w:t>
                      </w:r>
                    </w:p>
                    <w:p w:rsidR="00C06789" w:rsidRPr="00C06789" w:rsidRDefault="00C06789" w:rsidP="00C0678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0678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-SINIR KOYMA</w:t>
                      </w:r>
                    </w:p>
                    <w:p w:rsidR="00C06789" w:rsidRPr="00C06789" w:rsidRDefault="00C06789" w:rsidP="00C0678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0678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-VERİMLİ DERS ÇALIŞMA TEKNİKLERİ</w:t>
                      </w:r>
                    </w:p>
                    <w:p w:rsidR="00C06789" w:rsidRPr="00C06789" w:rsidRDefault="00C06789" w:rsidP="00C0678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C0678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-TÜRKİYE BAĞIMLILIKLA </w:t>
                      </w:r>
                      <w:r w:rsidRPr="00C0678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</w:t>
                      </w:r>
                      <w:bookmarkStart w:id="1" w:name="_GoBack"/>
                      <w:bookmarkEnd w:id="1"/>
                      <w:r w:rsidRPr="00C0678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ÜCADELE EĞİTİMLERİ.</w:t>
                      </w:r>
                    </w:p>
                    <w:p w:rsidR="00C06789" w:rsidRPr="00C06789" w:rsidRDefault="00C06789" w:rsidP="00C0678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06789" w:rsidRPr="00E52FA1" w:rsidRDefault="00C06789" w:rsidP="00C067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0678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NOT:</w:t>
                      </w:r>
                      <w:r w:rsidRPr="00C067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0678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ÇALIŞMALARIMIZIN TARİHLERİ İLE İLGİLİ</w:t>
                      </w:r>
                      <w:r w:rsidRPr="00E52F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DUYURULAR YAPILACAKTIR</w:t>
                      </w:r>
                      <w:r w:rsidRPr="00E52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C06789" w:rsidRDefault="00C06789" w:rsidP="00C06789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C06789" w:rsidRPr="00211EB5" w:rsidRDefault="00C06789" w:rsidP="00C06789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5208E3BB" wp14:editId="5DB3902E">
            <wp:extent cx="2958801" cy="5378824"/>
            <wp:effectExtent l="0" t="0" r="0" b="0"/>
            <wp:docPr id="1" name="Resim 1" descr="C:\Users\Keben\Desktop\10250401-multi-ethnic-happy-children-holding-hands-with-banner-cartoon-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ben\Desktop\10250401-multi-ethnic-happy-children-holding-hands-with-banner-cartoon-il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20" cy="540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789" w:rsidRPr="000F1E4D" w:rsidSect="00FC794B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04E"/>
    <w:multiLevelType w:val="hybridMultilevel"/>
    <w:tmpl w:val="9F981E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C348B"/>
    <w:multiLevelType w:val="hybridMultilevel"/>
    <w:tmpl w:val="D95E80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D21DC"/>
    <w:multiLevelType w:val="hybridMultilevel"/>
    <w:tmpl w:val="C2224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D1BC5"/>
    <w:multiLevelType w:val="hybridMultilevel"/>
    <w:tmpl w:val="0484AE5C"/>
    <w:lvl w:ilvl="0" w:tplc="041F000F">
      <w:start w:val="1"/>
      <w:numFmt w:val="decimal"/>
      <w:lvlText w:val="%1."/>
      <w:lvlJc w:val="left"/>
      <w:pPr>
        <w:ind w:left="1335" w:hanging="360"/>
      </w:pPr>
    </w:lvl>
    <w:lvl w:ilvl="1" w:tplc="041F0019" w:tentative="1">
      <w:start w:val="1"/>
      <w:numFmt w:val="lowerLetter"/>
      <w:lvlText w:val="%2."/>
      <w:lvlJc w:val="left"/>
      <w:pPr>
        <w:ind w:left="2055" w:hanging="360"/>
      </w:pPr>
    </w:lvl>
    <w:lvl w:ilvl="2" w:tplc="041F001B" w:tentative="1">
      <w:start w:val="1"/>
      <w:numFmt w:val="lowerRoman"/>
      <w:lvlText w:val="%3."/>
      <w:lvlJc w:val="right"/>
      <w:pPr>
        <w:ind w:left="2775" w:hanging="180"/>
      </w:pPr>
    </w:lvl>
    <w:lvl w:ilvl="3" w:tplc="041F000F" w:tentative="1">
      <w:start w:val="1"/>
      <w:numFmt w:val="decimal"/>
      <w:lvlText w:val="%4."/>
      <w:lvlJc w:val="left"/>
      <w:pPr>
        <w:ind w:left="3495" w:hanging="360"/>
      </w:pPr>
    </w:lvl>
    <w:lvl w:ilvl="4" w:tplc="041F0019" w:tentative="1">
      <w:start w:val="1"/>
      <w:numFmt w:val="lowerLetter"/>
      <w:lvlText w:val="%5."/>
      <w:lvlJc w:val="left"/>
      <w:pPr>
        <w:ind w:left="4215" w:hanging="360"/>
      </w:pPr>
    </w:lvl>
    <w:lvl w:ilvl="5" w:tplc="041F001B" w:tentative="1">
      <w:start w:val="1"/>
      <w:numFmt w:val="lowerRoman"/>
      <w:lvlText w:val="%6."/>
      <w:lvlJc w:val="right"/>
      <w:pPr>
        <w:ind w:left="4935" w:hanging="180"/>
      </w:pPr>
    </w:lvl>
    <w:lvl w:ilvl="6" w:tplc="041F000F" w:tentative="1">
      <w:start w:val="1"/>
      <w:numFmt w:val="decimal"/>
      <w:lvlText w:val="%7."/>
      <w:lvlJc w:val="left"/>
      <w:pPr>
        <w:ind w:left="5655" w:hanging="360"/>
      </w:pPr>
    </w:lvl>
    <w:lvl w:ilvl="7" w:tplc="041F0019" w:tentative="1">
      <w:start w:val="1"/>
      <w:numFmt w:val="lowerLetter"/>
      <w:lvlText w:val="%8."/>
      <w:lvlJc w:val="left"/>
      <w:pPr>
        <w:ind w:left="6375" w:hanging="360"/>
      </w:pPr>
    </w:lvl>
    <w:lvl w:ilvl="8" w:tplc="041F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7B0C6022"/>
    <w:multiLevelType w:val="hybridMultilevel"/>
    <w:tmpl w:val="7ABC00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7D"/>
    <w:rsid w:val="00277B6B"/>
    <w:rsid w:val="00832F7D"/>
    <w:rsid w:val="009E61CA"/>
    <w:rsid w:val="00AF4A14"/>
    <w:rsid w:val="00C06789"/>
    <w:rsid w:val="00F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4820"/>
  <w15:chartTrackingRefBased/>
  <w15:docId w15:val="{76FEF74E-5860-4FB1-8319-FE9CAA15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94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2024-10-02T11:13:00Z</dcterms:created>
  <dcterms:modified xsi:type="dcterms:W3CDTF">2024-10-02T12:50:00Z</dcterms:modified>
</cp:coreProperties>
</file>